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86A" w:rsidRPr="00566060" w:rsidRDefault="00E9086A" w:rsidP="00566060">
      <w:pPr>
        <w:jc w:val="center"/>
        <w:rPr>
          <w:b/>
          <w:bCs/>
        </w:rPr>
      </w:pPr>
      <w:r w:rsidRPr="00566060">
        <w:rPr>
          <w:b/>
          <w:bCs/>
        </w:rPr>
        <w:t xml:space="preserve">Jászfényszaru Város Képviselő-testületének </w:t>
      </w:r>
    </w:p>
    <w:p w:rsidR="00E9086A" w:rsidRPr="00566060" w:rsidRDefault="00E9086A" w:rsidP="00566060">
      <w:pPr>
        <w:jc w:val="center"/>
        <w:rPr>
          <w:b/>
          <w:bCs/>
        </w:rPr>
      </w:pPr>
      <w:r w:rsidRPr="00566060">
        <w:rPr>
          <w:b/>
          <w:bCs/>
        </w:rPr>
        <w:t>…/2020. (</w:t>
      </w:r>
      <w:proofErr w:type="gramStart"/>
      <w:r w:rsidRPr="00566060">
        <w:rPr>
          <w:b/>
          <w:bCs/>
        </w:rPr>
        <w:t>….</w:t>
      </w:r>
      <w:proofErr w:type="gramEnd"/>
      <w:r w:rsidRPr="00566060">
        <w:rPr>
          <w:b/>
          <w:bCs/>
        </w:rPr>
        <w:t xml:space="preserve">) önkormányzati rendelete </w:t>
      </w:r>
    </w:p>
    <w:p w:rsidR="00E9086A" w:rsidRPr="00566060" w:rsidRDefault="00E9086A" w:rsidP="00566060">
      <w:pPr>
        <w:jc w:val="center"/>
        <w:rPr>
          <w:b/>
          <w:bCs/>
        </w:rPr>
      </w:pPr>
      <w:proofErr w:type="gramStart"/>
      <w:r w:rsidRPr="00566060">
        <w:rPr>
          <w:b/>
          <w:bCs/>
        </w:rPr>
        <w:t>romos</w:t>
      </w:r>
      <w:proofErr w:type="gramEnd"/>
      <w:r w:rsidRPr="00566060">
        <w:rPr>
          <w:b/>
          <w:bCs/>
        </w:rPr>
        <w:t xml:space="preserve"> lakóépület bontásához nyújtható támogatásról</w:t>
      </w:r>
    </w:p>
    <w:p w:rsidR="00E9086A" w:rsidRPr="00566060" w:rsidRDefault="00E9086A" w:rsidP="00566060">
      <w:pPr>
        <w:jc w:val="center"/>
        <w:rPr>
          <w:b/>
          <w:bCs/>
        </w:rPr>
      </w:pPr>
    </w:p>
    <w:p w:rsidR="00E9086A" w:rsidRPr="00566060" w:rsidRDefault="00E9086A" w:rsidP="00566060">
      <w:pPr>
        <w:tabs>
          <w:tab w:val="left" w:pos="0"/>
        </w:tabs>
        <w:jc w:val="both"/>
      </w:pPr>
      <w:r w:rsidRPr="00566060">
        <w:t>Jászfényszaru Város Képviselő-testülete az Alaptörvény 32. cikk (2) bekezdésében meghatározott eredeti jogalkotói hatáskörében, valamint a Magyarország helyi önkormányzatairól szóló 2011. évi CLXXXIX. törvény 10. § (2) bekezdésében meghatározott feladatkörében eljárva a következőket rendeli el:</w:t>
      </w:r>
    </w:p>
    <w:p w:rsidR="000765B4" w:rsidRPr="00566060" w:rsidRDefault="000765B4" w:rsidP="00566060"/>
    <w:p w:rsidR="00E9086A" w:rsidRPr="00566060" w:rsidRDefault="00E9086A" w:rsidP="00566060">
      <w:pPr>
        <w:jc w:val="center"/>
        <w:rPr>
          <w:b/>
        </w:rPr>
      </w:pPr>
      <w:r w:rsidRPr="00566060">
        <w:rPr>
          <w:b/>
        </w:rPr>
        <w:t>1. §</w:t>
      </w:r>
    </w:p>
    <w:p w:rsidR="00E9086A" w:rsidRPr="00566060" w:rsidRDefault="00E9086A" w:rsidP="00566060"/>
    <w:p w:rsidR="00E9086A" w:rsidRPr="00566060" w:rsidRDefault="00E9086A" w:rsidP="00566060">
      <w:pPr>
        <w:jc w:val="both"/>
      </w:pPr>
      <w:r w:rsidRPr="00566060">
        <w:t>Jászfényszaru Város Önkormányzata</w:t>
      </w:r>
      <w:r w:rsidR="00BB244A" w:rsidRPr="00566060">
        <w:t xml:space="preserve"> a rendezett városkép fenntartása és fejlesztése érdekében</w:t>
      </w:r>
      <w:r w:rsidRPr="00566060">
        <w:t xml:space="preserve"> e rendeletben meghatározott feltételekkel vissza nem térítendő támogatást nyújt a településen található, </w:t>
      </w:r>
      <w:r w:rsidR="00BB244A" w:rsidRPr="00566060">
        <w:t>gazdaságosan</w:t>
      </w:r>
      <w:r w:rsidRPr="00566060">
        <w:t xml:space="preserve"> fel nem újítható</w:t>
      </w:r>
      <w:r w:rsidR="00566060" w:rsidRPr="00566060">
        <w:t>, romos</w:t>
      </w:r>
      <w:r w:rsidRPr="00566060">
        <w:t xml:space="preserve"> </w:t>
      </w:r>
      <w:r w:rsidR="00BB244A" w:rsidRPr="00566060">
        <w:t>lakóépületek elbontására</w:t>
      </w:r>
      <w:r w:rsidR="007374F4" w:rsidRPr="00566060">
        <w:t xml:space="preserve"> (a továbbiakban: Bontási támogatás)</w:t>
      </w:r>
      <w:r w:rsidR="00BB244A" w:rsidRPr="00566060">
        <w:t>.</w:t>
      </w:r>
    </w:p>
    <w:p w:rsidR="00BB244A" w:rsidRPr="00566060" w:rsidRDefault="00BB244A" w:rsidP="00566060">
      <w:pPr>
        <w:jc w:val="both"/>
      </w:pPr>
    </w:p>
    <w:p w:rsidR="00BB244A" w:rsidRPr="00566060" w:rsidRDefault="00BB244A" w:rsidP="00566060">
      <w:pPr>
        <w:jc w:val="center"/>
        <w:rPr>
          <w:b/>
        </w:rPr>
      </w:pPr>
      <w:r w:rsidRPr="00566060">
        <w:rPr>
          <w:b/>
        </w:rPr>
        <w:t>2. §</w:t>
      </w:r>
    </w:p>
    <w:p w:rsidR="00BB244A" w:rsidRPr="00566060" w:rsidRDefault="00BB244A" w:rsidP="00566060">
      <w:pPr>
        <w:jc w:val="both"/>
      </w:pPr>
    </w:p>
    <w:p w:rsidR="00BB244A" w:rsidRPr="00566060" w:rsidRDefault="00D444A3" w:rsidP="00566060">
      <w:pPr>
        <w:jc w:val="both"/>
      </w:pPr>
      <w:r w:rsidRPr="00566060">
        <w:t>Romos lakóépület</w:t>
      </w:r>
      <w:r w:rsidR="007374F4" w:rsidRPr="00566060">
        <w:t xml:space="preserve"> az</w:t>
      </w:r>
      <w:r w:rsidRPr="00566060">
        <w:t xml:space="preserve"> az</w:t>
      </w:r>
      <w:r w:rsidR="00BB244A" w:rsidRPr="00566060">
        <w:t xml:space="preserve"> épület, mely</w:t>
      </w:r>
      <w:r w:rsidR="007374F4" w:rsidRPr="00566060">
        <w:t>et az ingatlan-nyilvántartásba</w:t>
      </w:r>
      <w:r w:rsidRPr="00566060">
        <w:t xml:space="preserve"> lakóépületként jegyeztek be, és amely huzamosabb emberi tartózkodásra műszaki hibái miatt alkalmatlan.</w:t>
      </w:r>
      <w:r w:rsidR="007374F4" w:rsidRPr="00566060">
        <w:t xml:space="preserve"> </w:t>
      </w:r>
    </w:p>
    <w:p w:rsidR="00D444A3" w:rsidRPr="00566060" w:rsidRDefault="00D444A3" w:rsidP="00566060">
      <w:pPr>
        <w:jc w:val="both"/>
      </w:pPr>
    </w:p>
    <w:p w:rsidR="00D444A3" w:rsidRPr="00566060" w:rsidRDefault="00D444A3" w:rsidP="00566060">
      <w:pPr>
        <w:jc w:val="center"/>
        <w:rPr>
          <w:b/>
        </w:rPr>
      </w:pPr>
      <w:r w:rsidRPr="00566060">
        <w:rPr>
          <w:b/>
        </w:rPr>
        <w:t>3. §</w:t>
      </w:r>
    </w:p>
    <w:p w:rsidR="00D444A3" w:rsidRPr="00566060" w:rsidRDefault="00D444A3" w:rsidP="00566060">
      <w:pPr>
        <w:jc w:val="both"/>
        <w:rPr>
          <w:b/>
        </w:rPr>
      </w:pPr>
    </w:p>
    <w:p w:rsidR="00D444A3" w:rsidRPr="00566060" w:rsidRDefault="00D444A3" w:rsidP="00566060">
      <w:pPr>
        <w:jc w:val="both"/>
      </w:pPr>
      <w:r w:rsidRPr="00566060">
        <w:t xml:space="preserve">(1) </w:t>
      </w:r>
      <w:r w:rsidR="007374F4" w:rsidRPr="00566060">
        <w:t>A Bontási támogatást</w:t>
      </w:r>
      <w:r w:rsidRPr="00566060">
        <w:t xml:space="preserve"> azon ingatlan tulajdonosa részére</w:t>
      </w:r>
      <w:r w:rsidR="007374F4" w:rsidRPr="00566060">
        <w:t xml:space="preserve"> kell megítélni</w:t>
      </w:r>
      <w:r w:rsidRPr="00566060">
        <w:t>, amelyen az épület áll</w:t>
      </w:r>
      <w:r w:rsidR="007374F4" w:rsidRPr="00566060">
        <w:t>.</w:t>
      </w:r>
    </w:p>
    <w:p w:rsidR="00D444A3" w:rsidRPr="00566060" w:rsidRDefault="00D444A3" w:rsidP="00566060">
      <w:pPr>
        <w:jc w:val="both"/>
      </w:pPr>
      <w:r w:rsidRPr="00566060">
        <w:t>(2) Az ingatlan tulajdonosa akkor jogosult Bontási támogatásra, ha az ingatlan tulajdonjogát 5 éven túl</w:t>
      </w:r>
      <w:r w:rsidR="00566060" w:rsidRPr="00566060">
        <w:t xml:space="preserve"> szerezte. </w:t>
      </w:r>
      <w:r w:rsidR="00566060" w:rsidRPr="00566060">
        <w:t>Az ingatlan tulajdonosa</w:t>
      </w:r>
      <w:r w:rsidR="00566060" w:rsidRPr="00566060">
        <w:t xml:space="preserve"> a szerzés időpontjára tekintet nélkül jogosult támogatásra, ha vállalja, hogy az ingatlanon a bontás befejezését követő 5 éven belül új lakóépületet emel, vagy az ingatlant öröklés jogcímen szerezte.</w:t>
      </w:r>
    </w:p>
    <w:p w:rsidR="00D444A3" w:rsidRPr="00566060" w:rsidRDefault="00D444A3" w:rsidP="00566060">
      <w:pPr>
        <w:jc w:val="both"/>
      </w:pPr>
      <w:r w:rsidRPr="00566060">
        <w:t xml:space="preserve">(3) Ha az ingatlannak több tulajdonosa van, akkor valamennyi tulajdonostárs egybehangzó </w:t>
      </w:r>
      <w:r w:rsidR="007374F4" w:rsidRPr="00566060">
        <w:t>kérelme szükséges.</w:t>
      </w:r>
    </w:p>
    <w:p w:rsidR="007374F4" w:rsidRPr="00566060" w:rsidRDefault="007374F4" w:rsidP="00566060">
      <w:pPr>
        <w:jc w:val="both"/>
      </w:pPr>
      <w:r w:rsidRPr="00566060">
        <w:t>(4) Ha az ingatlan haszonélvezeti, özvegyi, használati joggal, vagy más hasonló rendelkezési vagy használati jogot biztosító joggal terhelt, akkor a jogosult hozzájárulása a bontáshoz szükséges a támogatás megítéléséhez.</w:t>
      </w:r>
    </w:p>
    <w:p w:rsidR="00C22EB5" w:rsidRPr="00566060" w:rsidRDefault="00C22EB5" w:rsidP="00566060">
      <w:pPr>
        <w:jc w:val="both"/>
      </w:pPr>
      <w:r w:rsidRPr="00566060">
        <w:t>(5) Ha az ingatlan részben vagy egészben jogi személy tulajdonában van, támogatást nem lehet megítélni.</w:t>
      </w:r>
    </w:p>
    <w:p w:rsidR="007374F4" w:rsidRPr="00566060" w:rsidRDefault="007374F4" w:rsidP="00566060">
      <w:pPr>
        <w:jc w:val="both"/>
      </w:pPr>
    </w:p>
    <w:p w:rsidR="007374F4" w:rsidRPr="00566060" w:rsidRDefault="006E67CB" w:rsidP="00566060">
      <w:pPr>
        <w:jc w:val="center"/>
        <w:rPr>
          <w:b/>
        </w:rPr>
      </w:pPr>
      <w:r w:rsidRPr="00566060">
        <w:rPr>
          <w:b/>
        </w:rPr>
        <w:t>4</w:t>
      </w:r>
      <w:r w:rsidR="007374F4" w:rsidRPr="00566060">
        <w:rPr>
          <w:b/>
        </w:rPr>
        <w:t>. §</w:t>
      </w:r>
    </w:p>
    <w:p w:rsidR="007374F4" w:rsidRPr="00566060" w:rsidRDefault="007374F4" w:rsidP="00566060">
      <w:pPr>
        <w:jc w:val="both"/>
      </w:pPr>
    </w:p>
    <w:p w:rsidR="007374F4" w:rsidRPr="00566060" w:rsidRDefault="007374F4" w:rsidP="00566060">
      <w:pPr>
        <w:jc w:val="both"/>
      </w:pPr>
      <w:r w:rsidRPr="00566060">
        <w:t xml:space="preserve">Nem ítélhető meg Bontási támogatás, ha az ingatlan valamely tulajdonosa ellen a kérelem benyújtását megelőző 5 évben környezetvédelmi bírságot szabtak ki, vagy a köztisztaságról és közterületek használatáról, valamint a parkolóhelyek létesítéséről szóló 12/2004. (IV.30.) önkormányzati rendeletben </w:t>
      </w:r>
      <w:r w:rsidR="00AA1D89" w:rsidRPr="00566060">
        <w:t>foglalt</w:t>
      </w:r>
      <w:r w:rsidRPr="00566060">
        <w:t xml:space="preserve"> szabály megsértését végleges hatósági döntésben megállapították. </w:t>
      </w:r>
    </w:p>
    <w:p w:rsidR="007374F4" w:rsidRPr="00566060" w:rsidRDefault="007374F4" w:rsidP="00566060">
      <w:pPr>
        <w:jc w:val="both"/>
      </w:pPr>
    </w:p>
    <w:p w:rsidR="007374F4" w:rsidRPr="00566060" w:rsidRDefault="006E67CB" w:rsidP="00566060">
      <w:pPr>
        <w:jc w:val="center"/>
        <w:rPr>
          <w:b/>
        </w:rPr>
      </w:pPr>
      <w:r w:rsidRPr="00566060">
        <w:rPr>
          <w:b/>
        </w:rPr>
        <w:t>5</w:t>
      </w:r>
      <w:r w:rsidR="007374F4" w:rsidRPr="00566060">
        <w:rPr>
          <w:b/>
        </w:rPr>
        <w:t>. §</w:t>
      </w:r>
    </w:p>
    <w:p w:rsidR="007374F4" w:rsidRPr="00566060" w:rsidRDefault="007374F4" w:rsidP="00566060">
      <w:pPr>
        <w:jc w:val="both"/>
      </w:pPr>
    </w:p>
    <w:p w:rsidR="007374F4" w:rsidRPr="00566060" w:rsidRDefault="007374F4" w:rsidP="00566060">
      <w:pPr>
        <w:jc w:val="both"/>
      </w:pPr>
      <w:r w:rsidRPr="00566060">
        <w:t xml:space="preserve">A Bontási támogatás összege megegyezik a bontási munkák, </w:t>
      </w:r>
      <w:r w:rsidR="00060EC3" w:rsidRPr="00566060">
        <w:t>illetve</w:t>
      </w:r>
      <w:r w:rsidRPr="00566060">
        <w:t xml:space="preserve"> a</w:t>
      </w:r>
      <w:r w:rsidR="00AA1D89" w:rsidRPr="00566060">
        <w:t>z épületben tárolt ingóságok és a</w:t>
      </w:r>
      <w:r w:rsidRPr="00566060">
        <w:t xml:space="preserve"> bontási hulladék lerakásának</w:t>
      </w:r>
      <w:r w:rsidR="00AA1D89" w:rsidRPr="00566060">
        <w:t xml:space="preserve"> </w:t>
      </w:r>
      <w:r w:rsidR="00AA1D89" w:rsidRPr="00566060">
        <w:t>(a tov</w:t>
      </w:r>
      <w:r w:rsidR="00AA1D89" w:rsidRPr="00566060">
        <w:t>ábbiakban együtt bontási munka)</w:t>
      </w:r>
      <w:r w:rsidRPr="00566060">
        <w:t xml:space="preserve"> számlával igazolt költségeivel, legfeljebb azonban 500.000,- forint.</w:t>
      </w:r>
    </w:p>
    <w:p w:rsidR="00060EC3" w:rsidRPr="00566060" w:rsidRDefault="00060EC3" w:rsidP="00566060">
      <w:pPr>
        <w:jc w:val="both"/>
      </w:pPr>
    </w:p>
    <w:p w:rsidR="00060EC3" w:rsidRPr="00566060" w:rsidRDefault="006E67CB" w:rsidP="00566060">
      <w:pPr>
        <w:jc w:val="center"/>
        <w:rPr>
          <w:b/>
        </w:rPr>
      </w:pPr>
      <w:r w:rsidRPr="00566060">
        <w:rPr>
          <w:b/>
        </w:rPr>
        <w:t>6</w:t>
      </w:r>
      <w:r w:rsidR="00060EC3" w:rsidRPr="00566060">
        <w:rPr>
          <w:b/>
        </w:rPr>
        <w:t>. §</w:t>
      </w:r>
    </w:p>
    <w:p w:rsidR="00060EC3" w:rsidRPr="00566060" w:rsidRDefault="00060EC3" w:rsidP="00566060">
      <w:pPr>
        <w:jc w:val="both"/>
        <w:rPr>
          <w:b/>
        </w:rPr>
      </w:pPr>
    </w:p>
    <w:p w:rsidR="00060EC3" w:rsidRPr="00566060" w:rsidRDefault="0005607E" w:rsidP="00566060">
      <w:pPr>
        <w:jc w:val="both"/>
      </w:pPr>
      <w:r w:rsidRPr="00566060">
        <w:t xml:space="preserve">(1) A bontást úgy kell elvégezni, hogy az ingatlan új művelési ága kivett beépítetlen terület legyen. Ha az ingatlanon más épület vagy építmény is található, a Bontási támogatást azok elbontásához is nyújtható. </w:t>
      </w:r>
    </w:p>
    <w:p w:rsidR="0005607E" w:rsidRPr="00566060" w:rsidRDefault="004D1D66" w:rsidP="00566060">
      <w:pPr>
        <w:jc w:val="both"/>
      </w:pPr>
      <w:r w:rsidRPr="00566060">
        <w:t xml:space="preserve">(2) </w:t>
      </w:r>
      <w:r w:rsidR="0005607E" w:rsidRPr="00566060">
        <w:t>A tulajdonos köteles az épület bontásának, és a keletkezett hulladék lerakásának jogszerűségéről gondoskodni.</w:t>
      </w:r>
    </w:p>
    <w:p w:rsidR="0005607E" w:rsidRPr="00566060" w:rsidRDefault="0005607E" w:rsidP="00566060">
      <w:pPr>
        <w:jc w:val="both"/>
      </w:pPr>
    </w:p>
    <w:p w:rsidR="0005607E" w:rsidRPr="00566060" w:rsidRDefault="006E67CB" w:rsidP="00566060">
      <w:pPr>
        <w:jc w:val="center"/>
        <w:rPr>
          <w:b/>
        </w:rPr>
      </w:pPr>
      <w:r w:rsidRPr="00566060">
        <w:rPr>
          <w:b/>
        </w:rPr>
        <w:t>7</w:t>
      </w:r>
      <w:r w:rsidR="0005607E" w:rsidRPr="00566060">
        <w:rPr>
          <w:b/>
        </w:rPr>
        <w:t>. §</w:t>
      </w:r>
    </w:p>
    <w:p w:rsidR="0005607E" w:rsidRPr="00566060" w:rsidRDefault="0005607E" w:rsidP="00566060">
      <w:pPr>
        <w:jc w:val="both"/>
      </w:pPr>
    </w:p>
    <w:p w:rsidR="0005607E" w:rsidRPr="00566060" w:rsidRDefault="00A17ADA" w:rsidP="00566060">
      <w:pPr>
        <w:jc w:val="both"/>
      </w:pPr>
      <w:r w:rsidRPr="00566060">
        <w:t>(1) A B</w:t>
      </w:r>
      <w:r w:rsidR="002E4530" w:rsidRPr="00566060">
        <w:t xml:space="preserve">ontási támogatás </w:t>
      </w:r>
      <w:r w:rsidRPr="00566060">
        <w:t xml:space="preserve">iránti kérelmet </w:t>
      </w:r>
      <w:r w:rsidR="008A031D" w:rsidRPr="00566060">
        <w:t xml:space="preserve">a bontás megkezdését megelőzően </w:t>
      </w:r>
      <w:r w:rsidRPr="00566060">
        <w:t xml:space="preserve">a Jászfényszarui Közös Önkormányzati Hivatalhoz kell benyújtani. </w:t>
      </w:r>
    </w:p>
    <w:p w:rsidR="00A17ADA" w:rsidRPr="00566060" w:rsidRDefault="00A17ADA" w:rsidP="00566060">
      <w:pPr>
        <w:jc w:val="both"/>
      </w:pPr>
      <w:r w:rsidRPr="00566060">
        <w:t>(2) A kérelemhez csatolni kell:</w:t>
      </w:r>
    </w:p>
    <w:p w:rsidR="00A17ADA" w:rsidRPr="00566060" w:rsidRDefault="00A17ADA" w:rsidP="00566060">
      <w:pPr>
        <w:jc w:val="both"/>
      </w:pPr>
      <w:proofErr w:type="gramStart"/>
      <w:r w:rsidRPr="00566060">
        <w:t>a</w:t>
      </w:r>
      <w:proofErr w:type="gramEnd"/>
      <w:r w:rsidRPr="00566060">
        <w:t>) az ingatlan 30 napnál nem régebbi tulajdoni lapját,</w:t>
      </w:r>
    </w:p>
    <w:p w:rsidR="00566060" w:rsidRPr="00566060" w:rsidRDefault="00566060" w:rsidP="00566060">
      <w:pPr>
        <w:jc w:val="both"/>
      </w:pPr>
      <w:r w:rsidRPr="00566060">
        <w:t>b) nyilatkozat a 3. § (2) bekezdés szerinti beépítési kötelezettség vállalásáról,</w:t>
      </w:r>
    </w:p>
    <w:p w:rsidR="00A17ADA" w:rsidRPr="00566060" w:rsidRDefault="00566060" w:rsidP="00566060">
      <w:pPr>
        <w:jc w:val="both"/>
      </w:pPr>
      <w:r w:rsidRPr="00566060">
        <w:t>c</w:t>
      </w:r>
      <w:r w:rsidR="00A17ADA" w:rsidRPr="00566060">
        <w:t>) a 3. § (4) bekezdés szerinti jogosult hozzájáruló nyilatkozatát,</w:t>
      </w:r>
    </w:p>
    <w:p w:rsidR="008A031D" w:rsidRPr="00566060" w:rsidRDefault="00566060" w:rsidP="00566060">
      <w:pPr>
        <w:jc w:val="both"/>
      </w:pPr>
      <w:r w:rsidRPr="00566060">
        <w:t>d</w:t>
      </w:r>
      <w:r w:rsidR="00A17ADA" w:rsidRPr="00566060">
        <w:t>) több tulajdonostárs esetén valamely tulajdonostárs</w:t>
      </w:r>
      <w:r w:rsidR="006E67CB" w:rsidRPr="00566060">
        <w:t xml:space="preserve"> </w:t>
      </w:r>
      <w:r w:rsidR="00A17ADA" w:rsidRPr="00566060">
        <w:t xml:space="preserve">meghatalmazását a kérelem mindnyájuk nevében </w:t>
      </w:r>
      <w:r w:rsidR="006E67CB" w:rsidRPr="00566060">
        <w:t>történő benyújtáshoz, a bontási elvégeztetéséhez, illetve a támogatási összeg átvételéhez és az azzal történő elszámoláshoz</w:t>
      </w:r>
      <w:r w:rsidR="008A031D" w:rsidRPr="00566060">
        <w:t>,</w:t>
      </w:r>
    </w:p>
    <w:p w:rsidR="00A17ADA" w:rsidRPr="00566060" w:rsidRDefault="00566060" w:rsidP="00566060">
      <w:pPr>
        <w:jc w:val="both"/>
      </w:pPr>
      <w:proofErr w:type="gramStart"/>
      <w:r w:rsidRPr="00566060">
        <w:t>e</w:t>
      </w:r>
      <w:proofErr w:type="gramEnd"/>
      <w:r w:rsidR="008A031D" w:rsidRPr="00566060">
        <w:t>) nyilatkozatot a 4. §</w:t>
      </w:r>
      <w:proofErr w:type="spellStart"/>
      <w:r w:rsidR="008A031D" w:rsidRPr="00566060">
        <w:t>-ban</w:t>
      </w:r>
      <w:proofErr w:type="spellEnd"/>
      <w:r w:rsidR="008A031D" w:rsidRPr="00566060">
        <w:t xml:space="preserve"> foglalt támogatási feltétel fennállásáról</w:t>
      </w:r>
      <w:r w:rsidR="006E67CB" w:rsidRPr="00566060">
        <w:t>.</w:t>
      </w:r>
    </w:p>
    <w:p w:rsidR="006E67CB" w:rsidRPr="00566060" w:rsidRDefault="008A031D" w:rsidP="00566060">
      <w:pPr>
        <w:jc w:val="both"/>
      </w:pPr>
      <w:r w:rsidRPr="00566060">
        <w:t>(3) A (2) bekezdés b)</w:t>
      </w:r>
      <w:proofErr w:type="spellStart"/>
      <w:r w:rsidRPr="00566060">
        <w:t>-</w:t>
      </w:r>
      <w:r w:rsidR="00566060" w:rsidRPr="00566060">
        <w:t>e</w:t>
      </w:r>
      <w:proofErr w:type="spellEnd"/>
      <w:r w:rsidRPr="00566060">
        <w:t>) pontja szerinti nyilatkozatokat teljes bizonyítóerejű magánokiratba, vagy közokiratba kell foglalni.</w:t>
      </w:r>
    </w:p>
    <w:p w:rsidR="008A031D" w:rsidRPr="00566060" w:rsidRDefault="008A031D" w:rsidP="00566060"/>
    <w:p w:rsidR="006E67CB" w:rsidRPr="00566060" w:rsidRDefault="006E67CB" w:rsidP="00566060">
      <w:pPr>
        <w:jc w:val="center"/>
        <w:rPr>
          <w:b/>
        </w:rPr>
      </w:pPr>
      <w:r w:rsidRPr="00566060">
        <w:rPr>
          <w:b/>
        </w:rPr>
        <w:t>8. §</w:t>
      </w:r>
    </w:p>
    <w:p w:rsidR="006E67CB" w:rsidRPr="00566060" w:rsidRDefault="006E67CB" w:rsidP="00566060"/>
    <w:p w:rsidR="00AA1D89" w:rsidRPr="00566060" w:rsidRDefault="006E67CB" w:rsidP="00566060">
      <w:pPr>
        <w:jc w:val="both"/>
      </w:pPr>
      <w:r w:rsidRPr="00566060">
        <w:t>A kérelmet</w:t>
      </w:r>
      <w:r w:rsidR="008A031D" w:rsidRPr="00566060">
        <w:t xml:space="preserve"> és az 1. §</w:t>
      </w:r>
      <w:proofErr w:type="spellStart"/>
      <w:r w:rsidR="008A031D" w:rsidRPr="00566060">
        <w:t>-ban</w:t>
      </w:r>
      <w:proofErr w:type="spellEnd"/>
      <w:r w:rsidR="008A031D" w:rsidRPr="00566060">
        <w:t xml:space="preserve"> foglalt feltételek fennállását 8 napon belül kell ellenőrizni, a kérelmet további 60 napon belül Jászfényszaru Város Képviselő-testülete</w:t>
      </w:r>
      <w:r w:rsidR="00AA1D89" w:rsidRPr="00566060">
        <w:t xml:space="preserve"> (a továbbiakban: Képviselő-testület)</w:t>
      </w:r>
      <w:r w:rsidR="008A031D" w:rsidRPr="00566060">
        <w:t xml:space="preserve"> bírálja el.</w:t>
      </w:r>
      <w:r w:rsidR="00AA1D89" w:rsidRPr="00566060">
        <w:t xml:space="preserve"> Ha a kérelemnek a Képviselő-testület helyt ad, akkor támogatási szerződést kell kötni.</w:t>
      </w:r>
    </w:p>
    <w:p w:rsidR="008A031D" w:rsidRPr="00566060" w:rsidRDefault="008A031D" w:rsidP="00566060">
      <w:pPr>
        <w:jc w:val="both"/>
      </w:pPr>
    </w:p>
    <w:p w:rsidR="00AA1D89" w:rsidRPr="00566060" w:rsidRDefault="00AA1D89" w:rsidP="00566060">
      <w:pPr>
        <w:jc w:val="center"/>
        <w:rPr>
          <w:b/>
        </w:rPr>
      </w:pPr>
      <w:r w:rsidRPr="00566060">
        <w:rPr>
          <w:b/>
        </w:rPr>
        <w:t>9. §</w:t>
      </w:r>
    </w:p>
    <w:p w:rsidR="00AA1D89" w:rsidRPr="00566060" w:rsidRDefault="00AA1D89" w:rsidP="00566060">
      <w:pPr>
        <w:jc w:val="center"/>
      </w:pPr>
    </w:p>
    <w:p w:rsidR="00AA1D89" w:rsidRPr="00566060" w:rsidRDefault="00AA1D89" w:rsidP="00566060">
      <w:pPr>
        <w:jc w:val="both"/>
      </w:pPr>
      <w:r w:rsidRPr="00566060">
        <w:t>(1) A támogatási szerződés megkötését követő 1 éven belül a bontási munkát és a hulladék elszállítást be kell fejezni. A bontás tényét a kérelmező a számlákkal</w:t>
      </w:r>
      <w:r w:rsidR="00566060" w:rsidRPr="00566060">
        <w:t>, és a bontási hulladék befogadó nyilatkozatával</w:t>
      </w:r>
      <w:r w:rsidRPr="00566060">
        <w:t xml:space="preserve"> köteles bejelenteni.</w:t>
      </w:r>
    </w:p>
    <w:p w:rsidR="00AA1D89" w:rsidRPr="00566060" w:rsidRDefault="00AA1D89" w:rsidP="00566060">
      <w:pPr>
        <w:jc w:val="both"/>
      </w:pPr>
      <w:r w:rsidRPr="00566060">
        <w:t>(2) A bejelentést a számlákkal 8 napon belül ellenőrizni kell, és</w:t>
      </w:r>
      <w:r w:rsidR="00C00D29" w:rsidRPr="00566060">
        <w:t xml:space="preserve"> megfelelőségük esetén</w:t>
      </w:r>
      <w:r w:rsidRPr="00566060">
        <w:t xml:space="preserve"> a támogatást további 8 napon belül kell folyósítani.</w:t>
      </w:r>
    </w:p>
    <w:p w:rsidR="00F74565" w:rsidRPr="00566060" w:rsidRDefault="00F74565" w:rsidP="00566060">
      <w:pPr>
        <w:jc w:val="both"/>
      </w:pPr>
      <w:r w:rsidRPr="00566060">
        <w:t xml:space="preserve">(3) </w:t>
      </w:r>
      <w:r w:rsidRPr="00566060">
        <w:t>Ha az éves költségvetés</w:t>
      </w:r>
      <w:r w:rsidRPr="00566060">
        <w:t xml:space="preserve">i rendeletben </w:t>
      </w:r>
      <w:r w:rsidRPr="00566060">
        <w:t xml:space="preserve">Bontási támogatás kifizetésére fenntartott keretösszeg </w:t>
      </w:r>
      <w:r w:rsidRPr="00566060">
        <w:t>felhasználásra</w:t>
      </w:r>
      <w:r w:rsidRPr="00566060">
        <w:t xml:space="preserve"> kerül, akkor a Bontási támogatást azzal a feltétellel kell megállapítani, hogy annak kifizetésére kizárólag a tárgyévet követő évben kerülhet sor. </w:t>
      </w:r>
    </w:p>
    <w:p w:rsidR="00AA1D89" w:rsidRPr="00566060" w:rsidRDefault="00AA1D89" w:rsidP="00566060">
      <w:pPr>
        <w:jc w:val="both"/>
      </w:pPr>
    </w:p>
    <w:p w:rsidR="00C00D29" w:rsidRPr="00566060" w:rsidRDefault="00C00D29" w:rsidP="00566060">
      <w:pPr>
        <w:jc w:val="center"/>
        <w:rPr>
          <w:b/>
        </w:rPr>
      </w:pPr>
      <w:r w:rsidRPr="00566060">
        <w:rPr>
          <w:b/>
        </w:rPr>
        <w:t>10. §</w:t>
      </w:r>
    </w:p>
    <w:p w:rsidR="00C00D29" w:rsidRPr="00566060" w:rsidRDefault="00C00D29" w:rsidP="00566060">
      <w:pPr>
        <w:jc w:val="center"/>
      </w:pPr>
    </w:p>
    <w:p w:rsidR="00C00D29" w:rsidRPr="00566060" w:rsidRDefault="00F74565" w:rsidP="00566060">
      <w:pPr>
        <w:jc w:val="both"/>
      </w:pPr>
      <w:r w:rsidRPr="00566060">
        <w:t xml:space="preserve">(1) </w:t>
      </w:r>
      <w:r w:rsidR="00C00D29" w:rsidRPr="00566060">
        <w:t>A Bontási támogatást vissza kell fizetni a visszafizetésre okot adó körülmény felmerülését követő 30 napon</w:t>
      </w:r>
      <w:r w:rsidR="00566060" w:rsidRPr="00566060">
        <w:t xml:space="preserve"> belül</w:t>
      </w:r>
      <w:bookmarkStart w:id="0" w:name="_GoBack"/>
      <w:bookmarkEnd w:id="0"/>
      <w:r w:rsidR="00C00D29" w:rsidRPr="00566060">
        <w:t xml:space="preserve">, ha </w:t>
      </w:r>
      <w:r w:rsidR="00C00D29" w:rsidRPr="00566060">
        <w:t>az ingatlan valamely tulajdonosa</w:t>
      </w:r>
      <w:r w:rsidR="00C00D29" w:rsidRPr="00566060">
        <w:t>:</w:t>
      </w:r>
    </w:p>
    <w:p w:rsidR="00C00D29" w:rsidRPr="00566060" w:rsidRDefault="00C00D29" w:rsidP="00566060">
      <w:pPr>
        <w:jc w:val="both"/>
      </w:pPr>
      <w:proofErr w:type="gramStart"/>
      <w:r w:rsidRPr="00566060">
        <w:t>a</w:t>
      </w:r>
      <w:proofErr w:type="gramEnd"/>
      <w:r w:rsidRPr="00566060">
        <w:t xml:space="preserve">) </w:t>
      </w:r>
      <w:r w:rsidRPr="00566060">
        <w:t xml:space="preserve">ellen a </w:t>
      </w:r>
      <w:r w:rsidRPr="00566060">
        <w:t>támogatás folyósítását követő</w:t>
      </w:r>
      <w:r w:rsidRPr="00566060">
        <w:t xml:space="preserve"> 5 évben környezetvédelmi bírságot szab</w:t>
      </w:r>
      <w:r w:rsidRPr="00566060">
        <w:t>nak</w:t>
      </w:r>
      <w:r w:rsidRPr="00566060">
        <w:t xml:space="preserve"> ki, vagy a köztisztaságról és közterületek használatáról, valamint a parkolóhelyek létesítéséről szóló 12/2004. (IV.30.) önkormányzati rendeletben foglalt szabály megsértését végleges hatósági döntésben megállapít</w:t>
      </w:r>
      <w:r w:rsidRPr="00566060">
        <w:t>ják,</w:t>
      </w:r>
    </w:p>
    <w:p w:rsidR="00C00D29" w:rsidRPr="00566060" w:rsidRDefault="00C00D29" w:rsidP="00566060">
      <w:pPr>
        <w:jc w:val="both"/>
      </w:pPr>
      <w:r w:rsidRPr="00566060">
        <w:lastRenderedPageBreak/>
        <w:t xml:space="preserve">b) </w:t>
      </w:r>
      <w:r w:rsidR="00C22EB5" w:rsidRPr="00566060">
        <w:t>olyan valótlan tartalmú nyilatkozatot tett, vagy adatott szolgáltatott, amely a kérelem elbírálására érdemben kihatott,</w:t>
      </w:r>
    </w:p>
    <w:p w:rsidR="00C22EB5" w:rsidRPr="00566060" w:rsidRDefault="00C22EB5" w:rsidP="00566060">
      <w:pPr>
        <w:jc w:val="both"/>
      </w:pPr>
      <w:r w:rsidRPr="00566060">
        <w:t xml:space="preserve">c) e </w:t>
      </w:r>
      <w:r w:rsidRPr="00566060">
        <w:t>rendelet</w:t>
      </w:r>
      <w:r w:rsidRPr="00566060">
        <w:t xml:space="preserve"> </w:t>
      </w:r>
      <w:r w:rsidR="00566060" w:rsidRPr="00566060">
        <w:t xml:space="preserve">3. § (2) bekezdésében, vagy </w:t>
      </w:r>
      <w:r w:rsidRPr="00566060">
        <w:t>6. § (2) bekezdésében meghatározott kötelességét megszegi.</w:t>
      </w:r>
    </w:p>
    <w:p w:rsidR="00F74565" w:rsidRPr="00566060" w:rsidRDefault="00F74565" w:rsidP="00566060">
      <w:pPr>
        <w:jc w:val="both"/>
      </w:pPr>
      <w:r w:rsidRPr="00566060">
        <w:t xml:space="preserve">(2) A Bontási támogatást az (1) bekezdés szerinti határidőig kamatmentesen kell visszafizetni, ezt követően a Polgári Törvénykönyvről szóló 2013. évi V. törvény 6:48. § (1) bekezdése szerinti késedelmi kamattal kell visszafizetni. </w:t>
      </w:r>
    </w:p>
    <w:p w:rsidR="00F74565" w:rsidRPr="00566060" w:rsidRDefault="00F74565" w:rsidP="00566060"/>
    <w:p w:rsidR="00F74565" w:rsidRPr="00566060" w:rsidRDefault="00F74565" w:rsidP="00566060">
      <w:pPr>
        <w:jc w:val="center"/>
        <w:rPr>
          <w:b/>
        </w:rPr>
      </w:pPr>
      <w:r w:rsidRPr="00566060">
        <w:rPr>
          <w:b/>
        </w:rPr>
        <w:t>11. §</w:t>
      </w:r>
    </w:p>
    <w:p w:rsidR="00F74565" w:rsidRPr="00566060" w:rsidRDefault="00F74565" w:rsidP="00566060">
      <w:pPr>
        <w:jc w:val="center"/>
        <w:rPr>
          <w:b/>
        </w:rPr>
      </w:pPr>
    </w:p>
    <w:p w:rsidR="00F74565" w:rsidRPr="00566060" w:rsidRDefault="00F74565" w:rsidP="00566060">
      <w:pPr>
        <w:jc w:val="both"/>
      </w:pPr>
      <w:r w:rsidRPr="00566060">
        <w:t>E rendelet 2020. március 1. napján lép hatályba</w:t>
      </w:r>
      <w:proofErr w:type="gramStart"/>
      <w:r w:rsidRPr="00566060">
        <w:t>, …</w:t>
      </w:r>
      <w:proofErr w:type="gramEnd"/>
      <w:r w:rsidRPr="00566060">
        <w:t>… napján hatályát veszti.</w:t>
      </w:r>
    </w:p>
    <w:p w:rsidR="00F74565" w:rsidRPr="00566060" w:rsidRDefault="00F74565" w:rsidP="00566060">
      <w:pPr>
        <w:jc w:val="both"/>
      </w:pPr>
    </w:p>
    <w:p w:rsidR="00F74565" w:rsidRPr="00566060" w:rsidRDefault="00F74565" w:rsidP="00566060">
      <w:pPr>
        <w:jc w:val="both"/>
      </w:pPr>
    </w:p>
    <w:p w:rsidR="00F74565" w:rsidRPr="00566060" w:rsidRDefault="00F74565" w:rsidP="00566060">
      <w:pPr>
        <w:tabs>
          <w:tab w:val="center" w:pos="2268"/>
          <w:tab w:val="center" w:pos="6804"/>
        </w:tabs>
        <w:jc w:val="both"/>
      </w:pPr>
      <w:r w:rsidRPr="00566060">
        <w:tab/>
        <w:t>Győriné dr. Czeglédi Márta</w:t>
      </w:r>
      <w:r w:rsidRPr="00566060">
        <w:tab/>
        <w:t xml:space="preserve">Dr. </w:t>
      </w:r>
      <w:proofErr w:type="spellStart"/>
      <w:r w:rsidRPr="00566060">
        <w:t>Voller</w:t>
      </w:r>
      <w:proofErr w:type="spellEnd"/>
      <w:r w:rsidRPr="00566060">
        <w:t xml:space="preserve"> Erika</w:t>
      </w:r>
    </w:p>
    <w:p w:rsidR="00F74565" w:rsidRPr="00566060" w:rsidRDefault="00F74565" w:rsidP="00566060">
      <w:pPr>
        <w:tabs>
          <w:tab w:val="center" w:pos="2268"/>
          <w:tab w:val="center" w:pos="6804"/>
        </w:tabs>
        <w:jc w:val="both"/>
      </w:pPr>
      <w:r w:rsidRPr="00566060">
        <w:tab/>
      </w:r>
      <w:proofErr w:type="gramStart"/>
      <w:r w:rsidRPr="00566060">
        <w:t>polgármester</w:t>
      </w:r>
      <w:proofErr w:type="gramEnd"/>
      <w:r w:rsidRPr="00566060">
        <w:tab/>
        <w:t>jegyző</w:t>
      </w:r>
    </w:p>
    <w:p w:rsidR="00F74565" w:rsidRPr="00566060" w:rsidRDefault="00F74565" w:rsidP="00566060">
      <w:pPr>
        <w:tabs>
          <w:tab w:val="center" w:pos="2268"/>
          <w:tab w:val="center" w:pos="6804"/>
        </w:tabs>
        <w:jc w:val="both"/>
      </w:pPr>
    </w:p>
    <w:p w:rsidR="00F74565" w:rsidRPr="00566060" w:rsidRDefault="00F74565" w:rsidP="00566060">
      <w:pPr>
        <w:tabs>
          <w:tab w:val="center" w:pos="2268"/>
          <w:tab w:val="center" w:pos="6804"/>
        </w:tabs>
        <w:jc w:val="both"/>
      </w:pPr>
    </w:p>
    <w:p w:rsidR="00F74565" w:rsidRPr="00566060" w:rsidRDefault="00F74565" w:rsidP="00566060">
      <w:pPr>
        <w:tabs>
          <w:tab w:val="center" w:pos="2268"/>
          <w:tab w:val="center" w:pos="6804"/>
        </w:tabs>
        <w:jc w:val="both"/>
      </w:pPr>
      <w:r w:rsidRPr="00566060">
        <w:t>Kihirdetési Záradék:</w:t>
      </w:r>
    </w:p>
    <w:p w:rsidR="000D2684" w:rsidRPr="00566060" w:rsidRDefault="000D2684" w:rsidP="00566060">
      <w:pPr>
        <w:tabs>
          <w:tab w:val="center" w:pos="2268"/>
          <w:tab w:val="center" w:pos="6804"/>
        </w:tabs>
        <w:jc w:val="both"/>
      </w:pPr>
    </w:p>
    <w:p w:rsidR="000D2684" w:rsidRPr="00566060" w:rsidRDefault="000D2684" w:rsidP="00566060">
      <w:pPr>
        <w:tabs>
          <w:tab w:val="center" w:pos="2268"/>
          <w:tab w:val="center" w:pos="6804"/>
        </w:tabs>
        <w:jc w:val="both"/>
      </w:pPr>
      <w:r w:rsidRPr="00566060">
        <w:t xml:space="preserve">Közzétéve a helyben szokásos módon </w:t>
      </w:r>
      <w:proofErr w:type="gramStart"/>
      <w:r w:rsidRPr="00566060">
        <w:t>2020. ….</w:t>
      </w:r>
      <w:proofErr w:type="gramEnd"/>
      <w:r w:rsidRPr="00566060">
        <w:t>. napján.</w:t>
      </w:r>
    </w:p>
    <w:p w:rsidR="000D2684" w:rsidRPr="00566060" w:rsidRDefault="000D2684" w:rsidP="00566060">
      <w:pPr>
        <w:tabs>
          <w:tab w:val="center" w:pos="2268"/>
          <w:tab w:val="center" w:pos="6804"/>
        </w:tabs>
        <w:jc w:val="both"/>
      </w:pPr>
    </w:p>
    <w:p w:rsidR="000D2684" w:rsidRPr="00566060" w:rsidRDefault="000D2684" w:rsidP="00566060">
      <w:pPr>
        <w:tabs>
          <w:tab w:val="center" w:pos="2268"/>
          <w:tab w:val="center" w:pos="6804"/>
        </w:tabs>
        <w:jc w:val="both"/>
      </w:pPr>
    </w:p>
    <w:p w:rsidR="000D2684" w:rsidRPr="00566060" w:rsidRDefault="000D2684" w:rsidP="00566060">
      <w:pPr>
        <w:tabs>
          <w:tab w:val="center" w:pos="2268"/>
          <w:tab w:val="center" w:pos="6804"/>
        </w:tabs>
        <w:jc w:val="both"/>
      </w:pPr>
      <w:r w:rsidRPr="00566060">
        <w:tab/>
      </w:r>
      <w:r w:rsidRPr="00566060">
        <w:tab/>
        <w:t xml:space="preserve">Dr. </w:t>
      </w:r>
      <w:proofErr w:type="spellStart"/>
      <w:r w:rsidRPr="00566060">
        <w:t>Voller</w:t>
      </w:r>
      <w:proofErr w:type="spellEnd"/>
      <w:r w:rsidRPr="00566060">
        <w:t xml:space="preserve"> Erika</w:t>
      </w:r>
    </w:p>
    <w:p w:rsidR="000D2684" w:rsidRPr="00566060" w:rsidRDefault="000D2684" w:rsidP="00566060">
      <w:pPr>
        <w:tabs>
          <w:tab w:val="center" w:pos="2268"/>
          <w:tab w:val="center" w:pos="6804"/>
        </w:tabs>
        <w:jc w:val="both"/>
      </w:pPr>
      <w:r w:rsidRPr="00566060">
        <w:tab/>
      </w:r>
      <w:r w:rsidRPr="00566060">
        <w:tab/>
      </w:r>
      <w:proofErr w:type="gramStart"/>
      <w:r w:rsidRPr="00566060">
        <w:t>jegyző</w:t>
      </w:r>
      <w:proofErr w:type="gramEnd"/>
    </w:p>
    <w:sectPr w:rsidR="000D2684" w:rsidRPr="005660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0E17"/>
    <w:multiLevelType w:val="hybridMultilevel"/>
    <w:tmpl w:val="D51ABF4E"/>
    <w:lvl w:ilvl="0" w:tplc="018830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D39C8"/>
    <w:multiLevelType w:val="hybridMultilevel"/>
    <w:tmpl w:val="3A6825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16219"/>
    <w:multiLevelType w:val="hybridMultilevel"/>
    <w:tmpl w:val="E1AC03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59655E"/>
    <w:multiLevelType w:val="hybridMultilevel"/>
    <w:tmpl w:val="D0807AA0"/>
    <w:lvl w:ilvl="0" w:tplc="8D34A9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47B4E"/>
    <w:multiLevelType w:val="hybridMultilevel"/>
    <w:tmpl w:val="2960D298"/>
    <w:lvl w:ilvl="0" w:tplc="009E0B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C9698F"/>
    <w:multiLevelType w:val="hybridMultilevel"/>
    <w:tmpl w:val="CC601A1C"/>
    <w:lvl w:ilvl="0" w:tplc="05F83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53872"/>
    <w:multiLevelType w:val="hybridMultilevel"/>
    <w:tmpl w:val="FBFA5F36"/>
    <w:lvl w:ilvl="0" w:tplc="21B0BE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9756BF"/>
    <w:multiLevelType w:val="hybridMultilevel"/>
    <w:tmpl w:val="C888B440"/>
    <w:lvl w:ilvl="0" w:tplc="FA2AC54E">
      <w:start w:val="1"/>
      <w:numFmt w:val="decimal"/>
      <w:lvlText w:val="(%1)"/>
      <w:lvlJc w:val="left"/>
      <w:pPr>
        <w:ind w:left="738" w:hanging="37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09470A"/>
    <w:multiLevelType w:val="hybridMultilevel"/>
    <w:tmpl w:val="ADBEFE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6A"/>
    <w:rsid w:val="0005607E"/>
    <w:rsid w:val="00060EC3"/>
    <w:rsid w:val="000765B4"/>
    <w:rsid w:val="000D2684"/>
    <w:rsid w:val="00111BEA"/>
    <w:rsid w:val="002E4530"/>
    <w:rsid w:val="00394189"/>
    <w:rsid w:val="004D1D66"/>
    <w:rsid w:val="00566060"/>
    <w:rsid w:val="006E67CB"/>
    <w:rsid w:val="007374F4"/>
    <w:rsid w:val="008A031D"/>
    <w:rsid w:val="008D2361"/>
    <w:rsid w:val="00A17ADA"/>
    <w:rsid w:val="00AA1D89"/>
    <w:rsid w:val="00BB244A"/>
    <w:rsid w:val="00C00D29"/>
    <w:rsid w:val="00C22EB5"/>
    <w:rsid w:val="00D444A3"/>
    <w:rsid w:val="00E9086A"/>
    <w:rsid w:val="00F7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90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9086A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D268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D2684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90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9086A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D268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D2684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3</Pages>
  <Words>716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Sándor Mátyás</dc:creator>
  <cp:lastModifiedBy>Sándor Mátyás</cp:lastModifiedBy>
  <cp:revision>4</cp:revision>
  <cp:lastPrinted>2020-02-13T13:24:00Z</cp:lastPrinted>
  <dcterms:created xsi:type="dcterms:W3CDTF">2020-02-11T14:46:00Z</dcterms:created>
  <dcterms:modified xsi:type="dcterms:W3CDTF">2020-02-13T13:43:00Z</dcterms:modified>
</cp:coreProperties>
</file>